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30" w:rsidRDefault="00121730">
      <w:pPr>
        <w:pStyle w:val="ConsPlusNormal"/>
        <w:jc w:val="both"/>
      </w:pPr>
    </w:p>
    <w:p w:rsidR="00121730" w:rsidRPr="00121730" w:rsidRDefault="0012173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21730">
        <w:rPr>
          <w:rFonts w:ascii="Times New Roman" w:hAnsi="Times New Roman" w:cs="Times New Roman"/>
          <w:sz w:val="32"/>
          <w:szCs w:val="32"/>
        </w:rPr>
        <w:t>МИНИСТЕРСТВО ЗДРАВООХРАНЕНИЯ И СОЦИАЛЬНОГО РАЗВИТИЯ</w:t>
      </w:r>
    </w:p>
    <w:p w:rsidR="00121730" w:rsidRPr="00121730" w:rsidRDefault="0012173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21730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121730" w:rsidRPr="00121730" w:rsidRDefault="0012173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21730">
        <w:rPr>
          <w:rFonts w:ascii="Times New Roman" w:hAnsi="Times New Roman" w:cs="Times New Roman"/>
          <w:sz w:val="32"/>
          <w:szCs w:val="32"/>
        </w:rPr>
        <w:t>ДЕПАРТАМЕНТ РАЗВИТИЯ МЕДИЦИНСКОЙ ПОМОЩИ</w:t>
      </w:r>
    </w:p>
    <w:p w:rsidR="00121730" w:rsidRPr="00121730" w:rsidRDefault="0012173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21730">
        <w:rPr>
          <w:rFonts w:ascii="Times New Roman" w:hAnsi="Times New Roman" w:cs="Times New Roman"/>
          <w:sz w:val="32"/>
          <w:szCs w:val="32"/>
        </w:rPr>
        <w:t>И КУРОРТНОГО ДЕЛА</w:t>
      </w:r>
    </w:p>
    <w:p w:rsidR="00121730" w:rsidRPr="00121730" w:rsidRDefault="0012173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121730" w:rsidRPr="00121730" w:rsidRDefault="0012173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21730">
        <w:rPr>
          <w:rFonts w:ascii="Times New Roman" w:hAnsi="Times New Roman" w:cs="Times New Roman"/>
          <w:sz w:val="32"/>
          <w:szCs w:val="32"/>
        </w:rPr>
        <w:t>ПИСЬМО</w:t>
      </w:r>
    </w:p>
    <w:p w:rsidR="00121730" w:rsidRPr="00121730" w:rsidRDefault="0012173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21730">
        <w:rPr>
          <w:rFonts w:ascii="Times New Roman" w:hAnsi="Times New Roman" w:cs="Times New Roman"/>
          <w:sz w:val="32"/>
          <w:szCs w:val="32"/>
        </w:rPr>
        <w:t>4 апреля 2005 г.</w:t>
      </w:r>
    </w:p>
    <w:p w:rsidR="00121730" w:rsidRPr="00121730" w:rsidRDefault="0012173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21730">
        <w:rPr>
          <w:rFonts w:ascii="Times New Roman" w:hAnsi="Times New Roman" w:cs="Times New Roman"/>
          <w:sz w:val="32"/>
          <w:szCs w:val="32"/>
        </w:rPr>
        <w:t>N 734/МЗ-14</w:t>
      </w:r>
    </w:p>
    <w:p w:rsidR="00121730" w:rsidRPr="00121730" w:rsidRDefault="0012173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121730" w:rsidRPr="00121730" w:rsidRDefault="0012173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21730">
        <w:rPr>
          <w:rFonts w:ascii="Times New Roman" w:hAnsi="Times New Roman" w:cs="Times New Roman"/>
          <w:sz w:val="32"/>
          <w:szCs w:val="32"/>
        </w:rPr>
        <w:t>О ПОРЯДКЕ ХРАНЕНИЯ АМБУЛАТОРНОЙ КАРТЫ</w:t>
      </w:r>
    </w:p>
    <w:p w:rsidR="00121730" w:rsidRPr="00121730" w:rsidRDefault="0012173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4F094E" w:rsidRDefault="00121730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1730">
        <w:rPr>
          <w:rFonts w:ascii="Times New Roman" w:hAnsi="Times New Roman" w:cs="Times New Roman"/>
          <w:sz w:val="32"/>
          <w:szCs w:val="32"/>
        </w:rPr>
        <w:t xml:space="preserve">Департамент развития медицинской помощи и курортного дела рассмотрел письмо о порядке хранения и передачи </w:t>
      </w:r>
      <w:r w:rsidRPr="004F094E">
        <w:rPr>
          <w:rFonts w:ascii="Times New Roman" w:hAnsi="Times New Roman" w:cs="Times New Roman"/>
          <w:b/>
          <w:sz w:val="32"/>
          <w:szCs w:val="32"/>
          <w:u w:val="single"/>
        </w:rPr>
        <w:t>"Медицинской карты амбулаторного больного"</w:t>
      </w:r>
      <w:r w:rsidRPr="00121730">
        <w:rPr>
          <w:rFonts w:ascii="Times New Roman" w:hAnsi="Times New Roman" w:cs="Times New Roman"/>
          <w:sz w:val="32"/>
          <w:szCs w:val="32"/>
        </w:rPr>
        <w:t xml:space="preserve"> - учетная </w:t>
      </w:r>
      <w:hyperlink r:id="rId5" w:history="1">
        <w:r w:rsidRPr="00121730">
          <w:rPr>
            <w:rFonts w:ascii="Times New Roman" w:hAnsi="Times New Roman" w:cs="Times New Roman"/>
            <w:color w:val="0000FF"/>
            <w:sz w:val="32"/>
            <w:szCs w:val="32"/>
          </w:rPr>
          <w:t>форма N 025/у-04</w:t>
        </w:r>
      </w:hyperlink>
      <w:r w:rsidRPr="00121730">
        <w:rPr>
          <w:rFonts w:ascii="Times New Roman" w:hAnsi="Times New Roman" w:cs="Times New Roman"/>
          <w:sz w:val="32"/>
          <w:szCs w:val="32"/>
        </w:rPr>
        <w:t xml:space="preserve"> (далее - Карта) (утверждена Приказом </w:t>
      </w:r>
      <w:proofErr w:type="spellStart"/>
      <w:r w:rsidRPr="00121730">
        <w:rPr>
          <w:rFonts w:ascii="Times New Roman" w:hAnsi="Times New Roman" w:cs="Times New Roman"/>
          <w:sz w:val="32"/>
          <w:szCs w:val="32"/>
        </w:rPr>
        <w:t>Минздравсоцразвития</w:t>
      </w:r>
      <w:proofErr w:type="spellEnd"/>
      <w:r w:rsidRPr="00121730">
        <w:rPr>
          <w:rFonts w:ascii="Times New Roman" w:hAnsi="Times New Roman" w:cs="Times New Roman"/>
          <w:sz w:val="32"/>
          <w:szCs w:val="32"/>
        </w:rPr>
        <w:t xml:space="preserve"> России от 22.11.2004 N 255), </w:t>
      </w:r>
      <w:r w:rsidRPr="00BD3A20">
        <w:rPr>
          <w:rFonts w:ascii="Times New Roman" w:hAnsi="Times New Roman" w:cs="Times New Roman"/>
          <w:b/>
          <w:sz w:val="32"/>
          <w:szCs w:val="32"/>
          <w:u w:val="single"/>
        </w:rPr>
        <w:t xml:space="preserve">хранится в регистратуре: </w:t>
      </w:r>
    </w:p>
    <w:p w:rsidR="004F094E" w:rsidRDefault="004F094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="00121730" w:rsidRPr="00BD3A20">
        <w:rPr>
          <w:rFonts w:ascii="Times New Roman" w:hAnsi="Times New Roman" w:cs="Times New Roman"/>
          <w:b/>
          <w:sz w:val="32"/>
          <w:szCs w:val="32"/>
          <w:u w:val="single"/>
        </w:rPr>
        <w:t>в поликлиниках по участкам и в пределах участков по улицам, домам, квартирам;</w:t>
      </w:r>
      <w:r w:rsidR="00121730" w:rsidRPr="001217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1730" w:rsidRDefault="004F094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21730" w:rsidRPr="00121730">
        <w:rPr>
          <w:rFonts w:ascii="Times New Roman" w:hAnsi="Times New Roman" w:cs="Times New Roman"/>
          <w:sz w:val="32"/>
          <w:szCs w:val="32"/>
        </w:rPr>
        <w:t xml:space="preserve">в центральных районных больницах и сельских амбулаториях - по населенным пунктам и алфавиту. </w:t>
      </w:r>
    </w:p>
    <w:p w:rsidR="00BD3A20" w:rsidRDefault="00BD3A2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121730" w:rsidRPr="00121730" w:rsidRDefault="0012173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1730">
        <w:rPr>
          <w:rFonts w:ascii="Times New Roman" w:hAnsi="Times New Roman" w:cs="Times New Roman"/>
          <w:sz w:val="32"/>
          <w:szCs w:val="32"/>
        </w:rPr>
        <w:t>Карты граждан, имеющих право на получение набора социальных услуг, маркируются литерой "Л".</w:t>
      </w:r>
    </w:p>
    <w:p w:rsidR="00BD3A20" w:rsidRDefault="0012173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1730">
        <w:rPr>
          <w:rFonts w:ascii="Times New Roman" w:hAnsi="Times New Roman" w:cs="Times New Roman"/>
          <w:sz w:val="32"/>
          <w:szCs w:val="32"/>
        </w:rPr>
        <w:t xml:space="preserve">В случае госпитализации больного в стационар, объединенный с поликлиникой, </w:t>
      </w:r>
      <w:hyperlink r:id="rId6" w:history="1">
        <w:r w:rsidRPr="00121730">
          <w:rPr>
            <w:rFonts w:ascii="Times New Roman" w:hAnsi="Times New Roman" w:cs="Times New Roman"/>
            <w:color w:val="0000FF"/>
            <w:sz w:val="32"/>
            <w:szCs w:val="32"/>
          </w:rPr>
          <w:t>Карта</w:t>
        </w:r>
      </w:hyperlink>
      <w:r w:rsidRPr="00121730">
        <w:rPr>
          <w:rFonts w:ascii="Times New Roman" w:hAnsi="Times New Roman" w:cs="Times New Roman"/>
          <w:sz w:val="32"/>
          <w:szCs w:val="32"/>
        </w:rPr>
        <w:t xml:space="preserve"> передается в стационар и хранится в медицинской карте стационарного больного. После выписки больного из стационара или его смерти медицинская карта амбулаторного больного с эпикризом лечащего врача стационара возвращается в поликлинику. </w:t>
      </w:r>
    </w:p>
    <w:p w:rsidR="00121730" w:rsidRPr="00BD3A20" w:rsidRDefault="0012173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D3A20">
        <w:rPr>
          <w:rFonts w:ascii="Times New Roman" w:hAnsi="Times New Roman" w:cs="Times New Roman"/>
          <w:b/>
          <w:sz w:val="32"/>
          <w:szCs w:val="32"/>
        </w:rPr>
        <w:t>Медицинские карты умерших</w:t>
      </w:r>
      <w:r w:rsidRPr="00BD3A20">
        <w:rPr>
          <w:rFonts w:ascii="Times New Roman" w:hAnsi="Times New Roman" w:cs="Times New Roman"/>
          <w:sz w:val="32"/>
          <w:szCs w:val="32"/>
        </w:rPr>
        <w:t xml:space="preserve"> изымаются из действующей картотеки и </w:t>
      </w:r>
      <w:r w:rsidRPr="00BD3A20">
        <w:rPr>
          <w:rFonts w:ascii="Times New Roman" w:hAnsi="Times New Roman" w:cs="Times New Roman"/>
          <w:b/>
          <w:sz w:val="32"/>
          <w:szCs w:val="32"/>
        </w:rPr>
        <w:t>передаются в архив</w:t>
      </w:r>
      <w:r w:rsidRPr="00BD3A20">
        <w:rPr>
          <w:rFonts w:ascii="Times New Roman" w:hAnsi="Times New Roman" w:cs="Times New Roman"/>
          <w:sz w:val="32"/>
          <w:szCs w:val="32"/>
        </w:rPr>
        <w:t xml:space="preserve"> лечебного учреждения, где </w:t>
      </w:r>
      <w:r w:rsidRPr="00BD3A20">
        <w:rPr>
          <w:rFonts w:ascii="Times New Roman" w:hAnsi="Times New Roman" w:cs="Times New Roman"/>
          <w:b/>
          <w:sz w:val="32"/>
          <w:szCs w:val="32"/>
        </w:rPr>
        <w:t>хранятся 25 лет.</w:t>
      </w:r>
    </w:p>
    <w:p w:rsidR="00121730" w:rsidRPr="00121730" w:rsidRDefault="0012173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D3A20">
        <w:rPr>
          <w:rFonts w:ascii="Times New Roman" w:hAnsi="Times New Roman" w:cs="Times New Roman"/>
          <w:b/>
          <w:sz w:val="32"/>
          <w:szCs w:val="32"/>
          <w:u w:val="single"/>
        </w:rPr>
        <w:t xml:space="preserve">Выдача медицинских </w:t>
      </w:r>
      <w:hyperlink r:id="rId7" w:history="1">
        <w:r w:rsidRPr="00BD3A20">
          <w:rPr>
            <w:rFonts w:ascii="Times New Roman" w:hAnsi="Times New Roman" w:cs="Times New Roman"/>
            <w:b/>
            <w:color w:val="0000FF"/>
            <w:sz w:val="32"/>
            <w:szCs w:val="32"/>
            <w:u w:val="single"/>
          </w:rPr>
          <w:t>карт</w:t>
        </w:r>
      </w:hyperlink>
      <w:r w:rsidRPr="00BD3A20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руки пациенту</w:t>
      </w:r>
      <w:r w:rsidRPr="00121730">
        <w:rPr>
          <w:rFonts w:ascii="Times New Roman" w:hAnsi="Times New Roman" w:cs="Times New Roman"/>
          <w:sz w:val="32"/>
          <w:szCs w:val="32"/>
        </w:rPr>
        <w:t xml:space="preserve"> возможна только </w:t>
      </w:r>
      <w:r w:rsidRPr="00BD3A20">
        <w:rPr>
          <w:rFonts w:ascii="Times New Roman" w:hAnsi="Times New Roman" w:cs="Times New Roman"/>
          <w:b/>
          <w:sz w:val="32"/>
          <w:szCs w:val="32"/>
          <w:u w:val="single"/>
        </w:rPr>
        <w:t>с разрешения главного врача учреждения.</w:t>
      </w:r>
    </w:p>
    <w:p w:rsidR="00121730" w:rsidRPr="00121730" w:rsidRDefault="0012173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121730" w:rsidRPr="00121730" w:rsidRDefault="00940E7D" w:rsidP="00940E7D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bookmarkStart w:id="0" w:name="_GoBack"/>
      <w:bookmarkEnd w:id="0"/>
      <w:r w:rsidR="00121730" w:rsidRPr="00121730">
        <w:rPr>
          <w:rFonts w:ascii="Times New Roman" w:hAnsi="Times New Roman" w:cs="Times New Roman"/>
          <w:sz w:val="32"/>
          <w:szCs w:val="32"/>
        </w:rPr>
        <w:t>Заместитель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1730" w:rsidRPr="00121730">
        <w:rPr>
          <w:rFonts w:ascii="Times New Roman" w:hAnsi="Times New Roman" w:cs="Times New Roman"/>
          <w:sz w:val="32"/>
          <w:szCs w:val="32"/>
        </w:rPr>
        <w:t>Директора Департамента</w:t>
      </w:r>
    </w:p>
    <w:p w:rsidR="00121730" w:rsidRPr="00121730" w:rsidRDefault="00121730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121730">
        <w:rPr>
          <w:rFonts w:ascii="Times New Roman" w:hAnsi="Times New Roman" w:cs="Times New Roman"/>
          <w:sz w:val="32"/>
          <w:szCs w:val="32"/>
        </w:rPr>
        <w:t>Е.П.КАКОРИНА</w:t>
      </w:r>
    </w:p>
    <w:sectPr w:rsidR="00121730" w:rsidRPr="00121730" w:rsidSect="00D6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30"/>
    <w:rsid w:val="000C4050"/>
    <w:rsid w:val="00121730"/>
    <w:rsid w:val="003E33CC"/>
    <w:rsid w:val="004F094E"/>
    <w:rsid w:val="00940E7D"/>
    <w:rsid w:val="00BD3A20"/>
    <w:rsid w:val="00D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21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21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339C6DACE78F0FC585E6DF69A91FE6CF820A185E724F86F4B48A19E925C8A0D0420103FAD9DEmFk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339C6DACE78F0FC585E6DF69A91FE6CF820A185E724F86F4B48A19E925C8A0D0420103FAD9DEmFk1J" TargetMode="External"/><Relationship Id="rId5" Type="http://schemas.openxmlformats.org/officeDocument/2006/relationships/hyperlink" Target="consultantplus://offline/ref=DA339C6DACE78F0FC585E6DF69A91FE6CF820A185E724F86F4B48A19E925C8A0D0420103FAD9DEmFk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zamglvomr</cp:lastModifiedBy>
  <cp:revision>3</cp:revision>
  <dcterms:created xsi:type="dcterms:W3CDTF">2015-10-19T09:36:00Z</dcterms:created>
  <dcterms:modified xsi:type="dcterms:W3CDTF">2015-10-19T10:13:00Z</dcterms:modified>
</cp:coreProperties>
</file>