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333333"/>
          <w:sz w:val="28"/>
          <w:szCs w:val="28"/>
        </w:rPr>
      </w:pPr>
      <w:bookmarkStart w:id="0" w:name="_GoBack"/>
      <w:bookmarkEnd w:id="0"/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Порядок</w:t>
      </w: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ознакомления</w:t>
      </w:r>
      <w:r w:rsidRPr="00C40BA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в ГБУЗ СО «ГБ № 1 г. Нижний Тагил</w:t>
      </w: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333333"/>
          <w:sz w:val="28"/>
          <w:szCs w:val="28"/>
        </w:rPr>
      </w:pP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пациента либо его законного представителя</w:t>
      </w: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333333"/>
          <w:sz w:val="28"/>
          <w:szCs w:val="28"/>
        </w:rPr>
      </w:pP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с медицинской документацией, отражающей состояние здоровья пациента</w:t>
      </w: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333333"/>
          <w:sz w:val="28"/>
          <w:szCs w:val="28"/>
        </w:rPr>
      </w:pP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либо его законного представителя».</w:t>
      </w: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 xml:space="preserve">1. </w:t>
      </w:r>
      <w:r w:rsidRPr="00C40BA5">
        <w:rPr>
          <w:color w:val="333333"/>
          <w:sz w:val="28"/>
          <w:szCs w:val="28"/>
        </w:rPr>
        <w:t xml:space="preserve">Настоящий Порядок устанавливает правила ознакомления пациента </w:t>
      </w:r>
      <w:r w:rsidRPr="00C40BA5">
        <w:rPr>
          <w:color w:val="333333"/>
          <w:sz w:val="28"/>
          <w:szCs w:val="28"/>
        </w:rPr>
        <w:t xml:space="preserve">либо его </w:t>
      </w:r>
      <w:r w:rsidRPr="00C40BA5">
        <w:rPr>
          <w:color w:val="333333"/>
          <w:sz w:val="28"/>
          <w:szCs w:val="28"/>
        </w:rPr>
        <w:t xml:space="preserve">законного </w:t>
      </w:r>
      <w:r w:rsidRPr="00C40BA5">
        <w:rPr>
          <w:color w:val="333333"/>
          <w:sz w:val="28"/>
          <w:szCs w:val="28"/>
        </w:rPr>
        <w:t>представителя с оригиналами медицинской документации, отражающей состояние здоровья пациента и находящейся на рассмотрении в ГБУЗ СО «ГБ №1 г. Нижний Тагил» (</w:t>
      </w: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законный представитель</w:t>
      </w:r>
      <w:r w:rsidRPr="00C40BA5">
        <w:rPr>
          <w:color w:val="333333"/>
          <w:sz w:val="28"/>
          <w:szCs w:val="28"/>
        </w:rPr>
        <w:t xml:space="preserve">— </w:t>
      </w:r>
      <w:proofErr w:type="gramStart"/>
      <w:r w:rsidRPr="00C40BA5">
        <w:rPr>
          <w:color w:val="333333"/>
          <w:sz w:val="28"/>
          <w:szCs w:val="28"/>
        </w:rPr>
        <w:t>ли</w:t>
      </w:r>
      <w:proofErr w:type="gramEnd"/>
      <w:r w:rsidRPr="00C40BA5">
        <w:rPr>
          <w:color w:val="333333"/>
          <w:sz w:val="28"/>
          <w:szCs w:val="28"/>
        </w:rPr>
        <w:t>цо, правомочное выступать в защиту прав и законных интересов других граждан, которые либо недееспособны или ограниченно дееспособны, либо в силу своего возраста или физического состояния не могут лично осуществлять свои права и обязанности, а также в защиту прав и законных интересов юридического лица;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rStyle w:val="a5"/>
          <w:color w:val="333333"/>
          <w:sz w:val="28"/>
          <w:szCs w:val="28"/>
          <w:bdr w:val="none" w:sz="0" w:space="0" w:color="auto" w:frame="1"/>
        </w:rPr>
        <w:t>законными представителями физического лица могут быть его</w:t>
      </w:r>
      <w:r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C40BA5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родители, усыновители, опекуны или попечители)</w:t>
      </w:r>
      <w:r w:rsidRPr="00C40BA5">
        <w:rPr>
          <w:color w:val="333333"/>
          <w:sz w:val="28"/>
          <w:szCs w:val="28"/>
        </w:rPr>
        <w:t>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2.</w:t>
      </w:r>
      <w:r>
        <w:rPr>
          <w:rStyle w:val="apple-converted-space"/>
          <w:color w:val="333333"/>
          <w:sz w:val="28"/>
          <w:szCs w:val="28"/>
        </w:rPr>
        <w:t xml:space="preserve"> </w:t>
      </w:r>
      <w:proofErr w:type="gramStart"/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Основанием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color w:val="333333"/>
          <w:sz w:val="28"/>
          <w:szCs w:val="28"/>
        </w:rPr>
        <w:t>для ознакомления пациента либо его законного представителя с медицинской документацией является поступление ГБУЗ СО «ГБ № 1 г. Нижний Тагил»), в том числе в ее подразделения, от пациента либо его законного представителя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письменного запроса о предоставлении медицинской документации для ознакомления</w:t>
      </w:r>
      <w:r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C40BA5">
        <w:rPr>
          <w:color w:val="333333"/>
          <w:sz w:val="28"/>
          <w:szCs w:val="28"/>
        </w:rPr>
        <w:t>(далее - письменный запрос).</w:t>
      </w:r>
      <w:proofErr w:type="gramEnd"/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Все письменные запросы от пациентов и законных представителей пациентов подлежат регистрации в подразделении, получившем запрос, с указанием даты и входящего номера.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3. Письменный запрос должен содержать следующие сведения: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а) фамилия, имя и отчество (при наличии) пациента;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б) фамилия, имя и отчество (при наличии) законного представителя пациента;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в) место жительства (пребывания) пациента;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г) реквизиты документа, удостоверяющего личность пациента;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д) реквизиты документа, удостоверяющего личность законного представителя пациента (при наличии);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е) реквизиты документа, подтверждающего полномочия законного представителя пациента (при наличии);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lastRenderedPageBreak/>
        <w:t>ж) период оказания пациенту медицинской помощи в ГБУЗ СО «ГБ №1 г. Нижний Тагил», за который пациент либо его законный представитель желает ознакомиться с медицинской документацией;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з) почтовый адрес для направления письменного ответа;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и) номер контактного телефона (при наличии).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 xml:space="preserve">4. Рассмотрение письменных запросов осуществляется главным врачом ГБУЗ СО «ГБ № 1 г. Нижний Тагил» или уполномоченными заместителями главного врача: по медицинской части Красиковым М.А., по хирургической помощи Фурманом А.Ю., по клинико-экспертной работе Серебренниковой Н.К., по поликлиническому разделу работы Дуровой М.Г., по акушерско-гинекологической помощи Филипповым А.С.; руководителями служб: заведующей женской консультацией </w:t>
      </w:r>
      <w:proofErr w:type="spellStart"/>
      <w:r w:rsidRPr="00C40BA5">
        <w:rPr>
          <w:color w:val="333333"/>
          <w:sz w:val="28"/>
          <w:szCs w:val="28"/>
        </w:rPr>
        <w:t>Михайлиди</w:t>
      </w:r>
      <w:proofErr w:type="spellEnd"/>
      <w:r w:rsidRPr="00C40BA5">
        <w:rPr>
          <w:color w:val="333333"/>
          <w:sz w:val="28"/>
          <w:szCs w:val="28"/>
        </w:rPr>
        <w:t xml:space="preserve"> Е.Ж., заведующим травматологическим пунктом </w:t>
      </w:r>
      <w:proofErr w:type="spellStart"/>
      <w:r w:rsidRPr="00C40BA5">
        <w:rPr>
          <w:color w:val="333333"/>
          <w:sz w:val="28"/>
          <w:szCs w:val="28"/>
        </w:rPr>
        <w:t>Ионгой</w:t>
      </w:r>
      <w:proofErr w:type="spellEnd"/>
      <w:r w:rsidRPr="00C40BA5">
        <w:rPr>
          <w:color w:val="333333"/>
          <w:sz w:val="28"/>
          <w:szCs w:val="28"/>
        </w:rPr>
        <w:t xml:space="preserve"> Г.Г.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Ознакомление пациента либо его законного </w:t>
      </w:r>
      <w:r w:rsidRPr="00C40BA5">
        <w:rPr>
          <w:color w:val="333333"/>
          <w:sz w:val="28"/>
          <w:szCs w:val="28"/>
        </w:rPr>
        <w:t>представителя с медицинской документацией о</w:t>
      </w:r>
      <w:r>
        <w:rPr>
          <w:color w:val="333333"/>
          <w:sz w:val="28"/>
          <w:szCs w:val="28"/>
        </w:rPr>
        <w:t xml:space="preserve">существляется в помещении в </w:t>
      </w:r>
      <w:r w:rsidRPr="00C40BA5">
        <w:rPr>
          <w:color w:val="333333"/>
          <w:sz w:val="28"/>
          <w:szCs w:val="28"/>
        </w:rPr>
        <w:t>пр</w:t>
      </w:r>
      <w:r>
        <w:rPr>
          <w:color w:val="333333"/>
          <w:sz w:val="28"/>
          <w:szCs w:val="28"/>
        </w:rPr>
        <w:t xml:space="preserve">исутствии сотрудника ГБУЗ СО </w:t>
      </w:r>
      <w:r w:rsidRPr="00C40BA5">
        <w:rPr>
          <w:color w:val="333333"/>
          <w:sz w:val="28"/>
          <w:szCs w:val="28"/>
        </w:rPr>
        <w:t>«ГБ № 1 г. Нижний Тагил», назначенного главным врачом или его заместителем: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- в стационаре при ознакомлении с историей болезни, хранящейся в архиве, - в кабинете делопроизводителя ОМО в присутствии медицинского регистратора архива;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 xml:space="preserve">- </w:t>
      </w:r>
      <w:proofErr w:type="gramStart"/>
      <w:r w:rsidRPr="00C40BA5">
        <w:rPr>
          <w:color w:val="333333"/>
          <w:sz w:val="28"/>
          <w:szCs w:val="28"/>
        </w:rPr>
        <w:t>в стационаре при ознакомлении с историей болезни в момент лечения пациента в отделении</w:t>
      </w:r>
      <w:proofErr w:type="gramEnd"/>
      <w:r w:rsidRPr="00C40BA5">
        <w:rPr>
          <w:color w:val="333333"/>
          <w:sz w:val="28"/>
          <w:szCs w:val="28"/>
        </w:rPr>
        <w:t xml:space="preserve"> – в кабинете старшей медицинской сестры в ее присутствии (при ее отсутствии – лица, ее заменяющего);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 поликлинике - </w:t>
      </w:r>
      <w:r w:rsidRPr="00C40BA5">
        <w:rPr>
          <w:color w:val="333333"/>
          <w:sz w:val="28"/>
          <w:szCs w:val="28"/>
        </w:rPr>
        <w:t>в приемной заместителя главного врача по поликлиническому разделу работы в присутствии секретаря (при ее отсутствии – лица, ее заменяющего);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- в женской консультации - в регистратуре женской консультации в присутствии медицинского регистратора;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 травматологическом пункте </w:t>
      </w:r>
      <w:r w:rsidRPr="00C40BA5">
        <w:rPr>
          <w:color w:val="333333"/>
          <w:sz w:val="28"/>
          <w:szCs w:val="28"/>
        </w:rPr>
        <w:t>- в регистратуре травматологического пункта в присутствии медицинского регистратора;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6.</w:t>
      </w:r>
      <w:r>
        <w:rPr>
          <w:color w:val="333333"/>
          <w:sz w:val="28"/>
          <w:szCs w:val="28"/>
        </w:rPr>
        <w:t xml:space="preserve"> </w:t>
      </w:r>
      <w:proofErr w:type="gramStart"/>
      <w:r w:rsidRPr="00C40BA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Перед передачей</w:t>
      </w:r>
      <w:r>
        <w:rPr>
          <w:rStyle w:val="apple-converted-space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пациенту или его </w:t>
      </w:r>
      <w:r w:rsidRPr="00C40BA5">
        <w:rPr>
          <w:color w:val="333333"/>
          <w:sz w:val="28"/>
          <w:szCs w:val="28"/>
        </w:rPr>
        <w:t>законному представителю ориг</w:t>
      </w:r>
      <w:r>
        <w:rPr>
          <w:color w:val="333333"/>
          <w:sz w:val="28"/>
          <w:szCs w:val="28"/>
        </w:rPr>
        <w:t xml:space="preserve">инала медицинской документации </w:t>
      </w:r>
      <w:r w:rsidRPr="00C40BA5">
        <w:rPr>
          <w:color w:val="333333"/>
          <w:sz w:val="28"/>
          <w:szCs w:val="28"/>
        </w:rPr>
        <w:t>лица, присутствующие при ознакомлении пациента с медицинской документацией,</w:t>
      </w:r>
      <w:r>
        <w:rPr>
          <w:rStyle w:val="apple-converted-space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 xml:space="preserve">обеспечивают </w:t>
      </w:r>
      <w:r w:rsidRPr="00C40BA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копирование</w:t>
      </w:r>
      <w:r>
        <w:rPr>
          <w:rStyle w:val="apple-converted-space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C40BA5">
        <w:rPr>
          <w:color w:val="333333"/>
          <w:sz w:val="28"/>
          <w:szCs w:val="28"/>
          <w:u w:val="single"/>
          <w:bdr w:val="none" w:sz="0" w:space="0" w:color="auto" w:frame="1"/>
        </w:rPr>
        <w:t>медицинской документации на бумажном носителе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color w:val="333333"/>
          <w:sz w:val="28"/>
          <w:szCs w:val="28"/>
        </w:rPr>
        <w:t xml:space="preserve">и до сведения пациента либо его законного представителя (при наличии) в устной форме доводится </w:t>
      </w:r>
      <w:r w:rsidRPr="00C40BA5">
        <w:rPr>
          <w:color w:val="333333"/>
          <w:sz w:val="28"/>
          <w:szCs w:val="28"/>
        </w:rPr>
        <w:lastRenderedPageBreak/>
        <w:t>информация о необходимости аккуратного и бережного обращения с предоставленной для ознакомления медицинской.</w:t>
      </w:r>
      <w:proofErr w:type="gramEnd"/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7. График работы помещения для ознакомления с медицинской документацией соответствует графику работы сотрудников подразделения ГБУЗ СО «ГБ № 1 г. Нижний Тагил», в котором проходит ознакомление с медицинской документацией. График работы помещения для ознакомления с медицинской документацией размещается на видном и доступном для пациентов либо их законных представителей месте.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8. В помещении для ознакомления с медицинской документацией</w:t>
      </w:r>
      <w:r>
        <w:rPr>
          <w:rStyle w:val="apple-converted-space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 xml:space="preserve">лицами, присутствующими при ознакомлении пациента с </w:t>
      </w:r>
      <w:r w:rsidRPr="00C40BA5">
        <w:rPr>
          <w:color w:val="333333"/>
          <w:sz w:val="28"/>
          <w:szCs w:val="28"/>
          <w:u w:val="single"/>
          <w:bdr w:val="none" w:sz="0" w:space="0" w:color="auto" w:frame="1"/>
        </w:rPr>
        <w:t>медицинской документацией,</w:t>
      </w:r>
      <w:r>
        <w:rPr>
          <w:rStyle w:val="apple-converted-space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ведутся следующие </w:t>
      </w:r>
      <w:r w:rsidRPr="00C40BA5">
        <w:rPr>
          <w:color w:val="333333"/>
          <w:sz w:val="28"/>
          <w:szCs w:val="28"/>
        </w:rPr>
        <w:t>учетные документы:</w:t>
      </w: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 xml:space="preserve">а) журнал предварительной записи посещений помещения для ознакомления с медицинской документацией (далее </w:t>
      </w:r>
      <w:proofErr w:type="gramStart"/>
      <w:r w:rsidRPr="00C40BA5">
        <w:rPr>
          <w:color w:val="333333"/>
          <w:sz w:val="28"/>
          <w:szCs w:val="28"/>
        </w:rPr>
        <w:t>-</w:t>
      </w: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ж</w:t>
      </w:r>
      <w:proofErr w:type="gramEnd"/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урнал предварительной записи</w:t>
      </w:r>
      <w:r w:rsidRPr="00C40BA5">
        <w:rPr>
          <w:color w:val="333333"/>
          <w:sz w:val="28"/>
          <w:szCs w:val="28"/>
        </w:rPr>
        <w:t>);</w:t>
      </w: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 xml:space="preserve">б) журнал учета работы помещения для ознакомления с медицинской документацией (далее </w:t>
      </w:r>
      <w:proofErr w:type="gramStart"/>
      <w:r w:rsidRPr="00C40BA5">
        <w:rPr>
          <w:color w:val="333333"/>
          <w:sz w:val="28"/>
          <w:szCs w:val="28"/>
        </w:rPr>
        <w:t>-</w:t>
      </w: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ж</w:t>
      </w:r>
      <w:proofErr w:type="gramEnd"/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урнал учета работы помещения</w:t>
      </w:r>
      <w:r w:rsidRPr="00C40BA5">
        <w:rPr>
          <w:color w:val="333333"/>
          <w:sz w:val="28"/>
          <w:szCs w:val="28"/>
        </w:rPr>
        <w:t>).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9. В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журнал предварительной записи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color w:val="333333"/>
          <w:sz w:val="28"/>
          <w:szCs w:val="28"/>
        </w:rPr>
        <w:t>вносятся следующие сведения: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а) фамилия, имя и отчество (при наличии) пациента;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б) число, месяц, год рождения пациента;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в) место жительства (пребывания) пациента;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г) дата регистрации письменного запроса пациента либо его законного представителя;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д)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е) предварительные дата и время посещения пациентом либо его законным представителем помещения для ознакомления с медицинской документацией.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10. В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rStyle w:val="a4"/>
          <w:color w:val="333333"/>
          <w:sz w:val="28"/>
          <w:szCs w:val="28"/>
          <w:bdr w:val="none" w:sz="0" w:space="0" w:color="auto" w:frame="1"/>
        </w:rPr>
        <w:t>журнал учета работы помещения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color w:val="333333"/>
          <w:sz w:val="28"/>
          <w:szCs w:val="28"/>
        </w:rPr>
        <w:t>вносятся следующие сведения: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дата и время посещения пациентом либо его </w:t>
      </w:r>
      <w:r w:rsidRPr="00C40BA5">
        <w:rPr>
          <w:color w:val="333333"/>
          <w:sz w:val="28"/>
          <w:szCs w:val="28"/>
        </w:rPr>
        <w:t>законным представителем помещения для ознакомления с медицинской документацией;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время выдачи медицинской документации на руки пациенту либо его </w:t>
      </w:r>
      <w:r w:rsidRPr="00C40BA5">
        <w:rPr>
          <w:color w:val="333333"/>
          <w:sz w:val="28"/>
          <w:szCs w:val="28"/>
        </w:rPr>
        <w:t>законному представителю и ее возврата;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в) фамилия, имя, отчество (при наличии) пациента либо его законного </w:t>
      </w:r>
      <w:r w:rsidRPr="00C40BA5">
        <w:rPr>
          <w:color w:val="333333"/>
          <w:sz w:val="28"/>
          <w:szCs w:val="28"/>
        </w:rPr>
        <w:t>представителя, получившего на руки медицинскую документацию;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г) 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д) реквизиты документа, </w:t>
      </w:r>
      <w:r w:rsidRPr="00C40BA5">
        <w:rPr>
          <w:color w:val="333333"/>
          <w:sz w:val="28"/>
          <w:szCs w:val="28"/>
        </w:rPr>
        <w:t>подтверждающего пол</w:t>
      </w:r>
      <w:r>
        <w:rPr>
          <w:color w:val="333333"/>
          <w:sz w:val="28"/>
          <w:szCs w:val="28"/>
        </w:rPr>
        <w:t xml:space="preserve">номочия законного </w:t>
      </w:r>
      <w:r w:rsidRPr="00C40BA5">
        <w:rPr>
          <w:color w:val="333333"/>
          <w:sz w:val="28"/>
          <w:szCs w:val="28"/>
        </w:rPr>
        <w:t xml:space="preserve">представителя </w:t>
      </w:r>
      <w:r>
        <w:rPr>
          <w:color w:val="333333"/>
          <w:sz w:val="28"/>
          <w:szCs w:val="28"/>
        </w:rPr>
        <w:t xml:space="preserve">пациента (сведения заполняются на </w:t>
      </w:r>
      <w:r w:rsidRPr="00C40BA5">
        <w:rPr>
          <w:color w:val="333333"/>
          <w:sz w:val="28"/>
          <w:szCs w:val="28"/>
        </w:rPr>
        <w:t>основан</w:t>
      </w:r>
      <w:r>
        <w:rPr>
          <w:color w:val="333333"/>
          <w:sz w:val="28"/>
          <w:szCs w:val="28"/>
        </w:rPr>
        <w:t xml:space="preserve">ии документа, подтверждающего </w:t>
      </w:r>
      <w:r w:rsidRPr="00C40BA5">
        <w:rPr>
          <w:color w:val="333333"/>
          <w:sz w:val="28"/>
          <w:szCs w:val="28"/>
        </w:rPr>
        <w:t>полномочия законного представителя пациента);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е) 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ж) вид выданной на руки пациенту либо его законному представителю </w:t>
      </w:r>
      <w:r w:rsidRPr="00C40BA5">
        <w:rPr>
          <w:color w:val="333333"/>
          <w:sz w:val="28"/>
          <w:szCs w:val="28"/>
        </w:rPr>
        <w:t>медицинской документации;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з) личная подпись пациента либо его законного представителя об ознакомлении с медицинской документацией.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11. Предварительные дата и время посещения пациентом либо его законным представителем помещения для ознакомления с медицинской документацией устанавливаются с учетом графика раб</w:t>
      </w:r>
      <w:r>
        <w:rPr>
          <w:color w:val="333333"/>
          <w:sz w:val="28"/>
          <w:szCs w:val="28"/>
        </w:rPr>
        <w:t xml:space="preserve">оты помещения для ознакомления с медицинской документацией и числа поступивших </w:t>
      </w:r>
      <w:r w:rsidRPr="00C40BA5">
        <w:rPr>
          <w:color w:val="333333"/>
          <w:sz w:val="28"/>
          <w:szCs w:val="28"/>
        </w:rPr>
        <w:t>письменных запросов.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proofErr w:type="gramStart"/>
      <w:r w:rsidRPr="00C40BA5">
        <w:rPr>
          <w:color w:val="333333"/>
          <w:sz w:val="28"/>
          <w:szCs w:val="28"/>
        </w:rPr>
        <w:t xml:space="preserve">Максимальный срок ожидания пациентом либо его законным представителем </w:t>
      </w:r>
      <w:r w:rsidRPr="00C40BA5">
        <w:rPr>
          <w:color w:val="333333"/>
          <w:sz w:val="28"/>
          <w:szCs w:val="28"/>
        </w:rPr>
        <w:t>посещения кабинета для ознакомления с медицинской документацией с момента регистрации в медицинской организации 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 (Федеральный закон от 2 мая 2006 года N 59-ФЗ "О порядке рассмотрения обращений граждан Российской Федерации") – 30 дней.</w:t>
      </w:r>
      <w:proofErr w:type="gramEnd"/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12. </w:t>
      </w:r>
      <w:proofErr w:type="gramStart"/>
      <w:r>
        <w:rPr>
          <w:color w:val="333333"/>
          <w:sz w:val="28"/>
          <w:szCs w:val="28"/>
        </w:rPr>
        <w:t xml:space="preserve">Пациент, которому оказывается медицинская помощь в стационарных условиях или </w:t>
      </w:r>
      <w:r w:rsidRPr="00C40BA5">
        <w:rPr>
          <w:color w:val="333333"/>
          <w:sz w:val="28"/>
          <w:szCs w:val="28"/>
        </w:rPr>
        <w:t>в условиях дневного стационара, и передвижение которого по медицинским причинам ограничено, в том числе ввиду назначенного режима лечения, имеет право на ознакомление с медицинской документацией непосредственно в структурном подразделении (отделении) ГБУЗ СО «ГБ № 1 г. Нижний Тагил», где он находится на лечении.</w:t>
      </w:r>
      <w:proofErr w:type="gramEnd"/>
    </w:p>
    <w:p w:rsidR="00C40BA5" w:rsidRPr="00C40BA5" w:rsidRDefault="00C40BA5" w:rsidP="00C40BA5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Сведения о наличии оснований для ознакомления с медицинской </w:t>
      </w:r>
      <w:r w:rsidRPr="00C40BA5">
        <w:rPr>
          <w:color w:val="333333"/>
          <w:sz w:val="28"/>
          <w:szCs w:val="28"/>
        </w:rPr>
        <w:t>документацией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color w:val="333333"/>
          <w:sz w:val="28"/>
          <w:szCs w:val="28"/>
          <w:u w:val="single"/>
          <w:bdr w:val="none" w:sz="0" w:space="0" w:color="auto" w:frame="1"/>
        </w:rPr>
        <w:t>непосредственно в структурном подразделении (отделении)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C40BA5">
        <w:rPr>
          <w:color w:val="333333"/>
          <w:sz w:val="28"/>
          <w:szCs w:val="28"/>
        </w:rPr>
        <w:t>ГБУЗ СО «ГБ № 1 г. Нижний Тагил», указываются в письменном запросе и заверяются подписью руководителя соответствующего структурного подразделения.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lastRenderedPageBreak/>
        <w:t>Заведующий структурным подразделением (отделением) ГБУЗ СО «ГБ № 1</w:t>
      </w:r>
      <w:r>
        <w:rPr>
          <w:color w:val="333333"/>
          <w:sz w:val="28"/>
          <w:szCs w:val="28"/>
        </w:rPr>
        <w:t xml:space="preserve"> г. Нижний Тагил» обеспечивает возможность ознакомления пациента с медицинской </w:t>
      </w:r>
      <w:r w:rsidRPr="00C40BA5">
        <w:rPr>
          <w:color w:val="333333"/>
          <w:sz w:val="28"/>
          <w:szCs w:val="28"/>
        </w:rPr>
        <w:t>документацией.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13. При оказании первичной медико-санитарной помощи в амбулаторных условиях пациент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 xml:space="preserve">имеет право ознакомиться с записями, сделанными медицинским работником </w:t>
      </w:r>
      <w:proofErr w:type="gramStart"/>
      <w:r w:rsidRPr="00C40BA5">
        <w:rPr>
          <w:color w:val="333333"/>
          <w:sz w:val="28"/>
          <w:szCs w:val="28"/>
        </w:rPr>
        <w:t>в</w:t>
      </w:r>
      <w:proofErr w:type="gramEnd"/>
      <w:r w:rsidRPr="00C40BA5">
        <w:rPr>
          <w:color w:val="333333"/>
          <w:sz w:val="28"/>
          <w:szCs w:val="28"/>
        </w:rPr>
        <w:t xml:space="preserve"> медицинской</w:t>
      </w:r>
    </w:p>
    <w:p w:rsidR="00C40BA5" w:rsidRPr="00C40BA5" w:rsidRDefault="00C40BA5" w:rsidP="00C40BA5">
      <w:pPr>
        <w:pStyle w:val="a3"/>
        <w:shd w:val="clear" w:color="auto" w:fill="FFFFFF"/>
        <w:spacing w:before="150" w:beforeAutospacing="0" w:after="150" w:afterAutospacing="0"/>
        <w:textAlignment w:val="top"/>
        <w:rPr>
          <w:color w:val="333333"/>
          <w:sz w:val="28"/>
          <w:szCs w:val="28"/>
        </w:rPr>
      </w:pPr>
      <w:r w:rsidRPr="00C40BA5">
        <w:rPr>
          <w:color w:val="333333"/>
          <w:sz w:val="28"/>
          <w:szCs w:val="28"/>
        </w:rPr>
        <w:t>документации во время приема (посещения на дому).</w:t>
      </w:r>
    </w:p>
    <w:p w:rsidR="005F4CD0" w:rsidRPr="00C40BA5" w:rsidRDefault="005F4CD0">
      <w:pPr>
        <w:rPr>
          <w:rFonts w:ascii="Times New Roman" w:hAnsi="Times New Roman" w:cs="Times New Roman"/>
          <w:sz w:val="28"/>
          <w:szCs w:val="28"/>
        </w:rPr>
      </w:pPr>
    </w:p>
    <w:sectPr w:rsidR="005F4CD0" w:rsidRPr="00C4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4F"/>
    <w:rsid w:val="001C76DA"/>
    <w:rsid w:val="005F4CD0"/>
    <w:rsid w:val="0071534F"/>
    <w:rsid w:val="00C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BA5"/>
    <w:rPr>
      <w:b/>
      <w:bCs/>
    </w:rPr>
  </w:style>
  <w:style w:type="character" w:customStyle="1" w:styleId="apple-converted-space">
    <w:name w:val="apple-converted-space"/>
    <w:basedOn w:val="a0"/>
    <w:rsid w:val="00C40BA5"/>
  </w:style>
  <w:style w:type="character" w:styleId="a5">
    <w:name w:val="Emphasis"/>
    <w:basedOn w:val="a0"/>
    <w:uiPriority w:val="20"/>
    <w:qFormat/>
    <w:rsid w:val="00C40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BA5"/>
    <w:rPr>
      <w:b/>
      <w:bCs/>
    </w:rPr>
  </w:style>
  <w:style w:type="character" w:customStyle="1" w:styleId="apple-converted-space">
    <w:name w:val="apple-converted-space"/>
    <w:basedOn w:val="a0"/>
    <w:rsid w:val="00C40BA5"/>
  </w:style>
  <w:style w:type="character" w:styleId="a5">
    <w:name w:val="Emphasis"/>
    <w:basedOn w:val="a0"/>
    <w:uiPriority w:val="20"/>
    <w:qFormat/>
    <w:rsid w:val="00C40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zamglvomr</dc:creator>
  <cp:keywords/>
  <dc:description/>
  <cp:lastModifiedBy>zamglvomr</cp:lastModifiedBy>
  <cp:revision>3</cp:revision>
  <dcterms:created xsi:type="dcterms:W3CDTF">2017-04-27T06:31:00Z</dcterms:created>
  <dcterms:modified xsi:type="dcterms:W3CDTF">2017-04-27T06:42:00Z</dcterms:modified>
</cp:coreProperties>
</file>