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5DAE" w:rsidRPr="000E645F" w:rsidRDefault="008A5DAE" w:rsidP="007C7C4C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4A5466"/>
          <w:sz w:val="32"/>
          <w:szCs w:val="32"/>
          <w:lang w:eastAsia="ru-RU"/>
        </w:rPr>
      </w:pPr>
    </w:p>
    <w:p w:rsidR="00700884" w:rsidRPr="000E645F" w:rsidRDefault="00672A87" w:rsidP="007008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0E645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Перечень отдельных категорий граждан, </w:t>
      </w:r>
    </w:p>
    <w:p w:rsidR="00700884" w:rsidRPr="000E645F" w:rsidRDefault="00672A87" w:rsidP="007008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proofErr w:type="gramStart"/>
      <w:r w:rsidRPr="000E645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имеющих</w:t>
      </w:r>
      <w:proofErr w:type="gramEnd"/>
      <w:r w:rsidRPr="000E645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право</w:t>
      </w:r>
      <w:r w:rsidR="002D5A7F" w:rsidRPr="000E645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0E645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на внеочередное оказание медицинской помощи </w:t>
      </w:r>
    </w:p>
    <w:p w:rsidR="00700884" w:rsidRPr="000E645F" w:rsidRDefault="00700884" w:rsidP="007008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0E645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в ГБУЗ СО «ГБ №</w:t>
      </w:r>
      <w:r w:rsidR="00CD38F5" w:rsidRPr="000E645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 </w:t>
      </w:r>
      <w:r w:rsidRPr="000E645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1 г. Нижний Тагил» </w:t>
      </w:r>
    </w:p>
    <w:p w:rsidR="007C7C4C" w:rsidRPr="000E645F" w:rsidRDefault="00672A87" w:rsidP="007008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  <w:r w:rsidRPr="000E645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 xml:space="preserve">в рамках Программы государственных </w:t>
      </w:r>
      <w:r w:rsidR="002D5A7F" w:rsidRPr="000E645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гара</w:t>
      </w:r>
      <w:r w:rsidRPr="000E645F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  <w:t>нтий оказания гражданам Российской Федерации бесплатной медицинской помощи</w:t>
      </w:r>
    </w:p>
    <w:p w:rsidR="003A1D50" w:rsidRPr="000E645F" w:rsidRDefault="003A1D50" w:rsidP="007008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  <w:bdr w:val="none" w:sz="0" w:space="0" w:color="auto" w:frame="1"/>
          <w:lang w:eastAsia="ru-RU"/>
        </w:rPr>
      </w:pPr>
    </w:p>
    <w:p w:rsidR="003A1D50" w:rsidRPr="000E645F" w:rsidRDefault="003A1D50" w:rsidP="003A1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A1D50" w:rsidRDefault="003A1D50" w:rsidP="003A1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E645F">
        <w:rPr>
          <w:rFonts w:ascii="Times New Roman" w:hAnsi="Times New Roman" w:cs="Times New Roman"/>
          <w:color w:val="000000" w:themeColor="text1"/>
          <w:sz w:val="32"/>
          <w:szCs w:val="32"/>
        </w:rPr>
        <w:t>1.  Участники Великой Отечественной войны, инвалиды Великой Отечественной войны и приравненные к ним категории граждан.</w:t>
      </w:r>
    </w:p>
    <w:p w:rsidR="000E645F" w:rsidRPr="000E645F" w:rsidRDefault="000E645F" w:rsidP="003A1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A1D50" w:rsidRDefault="003A1D50" w:rsidP="003A1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E645F">
        <w:rPr>
          <w:rFonts w:ascii="Times New Roman" w:hAnsi="Times New Roman" w:cs="Times New Roman"/>
          <w:color w:val="000000" w:themeColor="text1"/>
          <w:sz w:val="32"/>
          <w:szCs w:val="32"/>
        </w:rPr>
        <w:t>2.</w:t>
      </w:r>
      <w:r w:rsidR="009363BA" w:rsidRPr="000E64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0E64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Лица, награжденные знаком "Жителю блокадного Ленинграда".</w:t>
      </w:r>
    </w:p>
    <w:p w:rsidR="000E645F" w:rsidRPr="000E645F" w:rsidRDefault="000E645F" w:rsidP="003A1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A1D50" w:rsidRDefault="003A1D50" w:rsidP="003A1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E645F">
        <w:rPr>
          <w:rFonts w:ascii="Times New Roman" w:hAnsi="Times New Roman" w:cs="Times New Roman"/>
          <w:color w:val="000000" w:themeColor="text1"/>
          <w:sz w:val="32"/>
          <w:szCs w:val="32"/>
        </w:rPr>
        <w:t>3.  Военнослужащие, проходившие военную службу в воинских частях, учреждениях, военно-учебных заведениях, не входивших в состав действующей армии, в период с 22 июня 1941 года по 3 сентября 1945 года не менее шести месяцев, военнослужащие, награжденные орденами или медалями СССР за службу в указанный период.</w:t>
      </w:r>
    </w:p>
    <w:p w:rsidR="000E645F" w:rsidRPr="000E645F" w:rsidRDefault="000E645F" w:rsidP="003A1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A1D50" w:rsidRDefault="003A1D50" w:rsidP="003A1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E64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4. </w:t>
      </w:r>
      <w:proofErr w:type="gramStart"/>
      <w:r w:rsidRPr="000E645F">
        <w:rPr>
          <w:rFonts w:ascii="Times New Roman" w:hAnsi="Times New Roman" w:cs="Times New Roman"/>
          <w:color w:val="000000" w:themeColor="text1"/>
          <w:sz w:val="32"/>
          <w:szCs w:val="32"/>
        </w:rPr>
        <w:t>Лица, работавшие в период Великой Отечественной войны на объектах противовоздушной обороны, местной противовоздушной обороны, строительстве оборонительных сооружений, военно-морских баз, аэродромов и других военных объектов в пределах тыловых границ</w:t>
      </w:r>
      <w:proofErr w:type="gramEnd"/>
      <w:r w:rsidRPr="000E64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действующих фронтов, операционных зон действующих флотов, на прифронтовых участках железных и автомобильных дорог.</w:t>
      </w:r>
    </w:p>
    <w:p w:rsidR="000E645F" w:rsidRPr="000E645F" w:rsidRDefault="000E645F" w:rsidP="003A1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A1D50" w:rsidRDefault="003A1D50" w:rsidP="003A1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E645F">
        <w:rPr>
          <w:rFonts w:ascii="Times New Roman" w:hAnsi="Times New Roman" w:cs="Times New Roman"/>
          <w:color w:val="000000" w:themeColor="text1"/>
          <w:sz w:val="32"/>
          <w:szCs w:val="32"/>
        </w:rPr>
        <w:t>5.    Ветераны боевых действий.</w:t>
      </w:r>
    </w:p>
    <w:p w:rsidR="000E645F" w:rsidRPr="000E645F" w:rsidRDefault="000E645F" w:rsidP="003A1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A1D50" w:rsidRDefault="003A1D50" w:rsidP="003A1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E645F">
        <w:rPr>
          <w:rFonts w:ascii="Times New Roman" w:hAnsi="Times New Roman" w:cs="Times New Roman"/>
          <w:color w:val="000000" w:themeColor="text1"/>
          <w:sz w:val="32"/>
          <w:szCs w:val="32"/>
        </w:rPr>
        <w:t>6. Члены семьи погибших (умерших) инвалидов войны, участников Великой Отечественной войны и ветеранов боевых действий.</w:t>
      </w:r>
    </w:p>
    <w:p w:rsidR="000E645F" w:rsidRPr="000E645F" w:rsidRDefault="000E645F" w:rsidP="003A1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0E645F" w:rsidRDefault="003A1D50" w:rsidP="003A1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E64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7.  </w:t>
      </w:r>
      <w:r w:rsidR="009363BA" w:rsidRPr="000E64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0E64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Герои Социалистического Труда; полные кавалеры ордена Славы; Герои Советского Союза; Герои Российской Федерации; члены семей Героев Советского Союза, Героев Российской Федерации и полных кавалеров ордена Славы; полные кавалеры ордена Трудовой Славы; вдовы (вдовцы) Героев Социалистического Труда или полные кавалеры ордена Трудовой Славы, не вступившие в повторный брак (независимо от даты смерти, (гибели) Героя Социалистического Труда или полного кавалера ордена Трудовой Славы). </w:t>
      </w:r>
    </w:p>
    <w:p w:rsidR="003A1D50" w:rsidRPr="000E645F" w:rsidRDefault="003A1D50" w:rsidP="003A1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E64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</w:p>
    <w:p w:rsidR="003A1D50" w:rsidRPr="000E645F" w:rsidRDefault="003A1D50" w:rsidP="003A1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E64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8.   </w:t>
      </w:r>
      <w:r w:rsidR="009363BA" w:rsidRPr="000E64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0E645F">
        <w:rPr>
          <w:rFonts w:ascii="Times New Roman" w:hAnsi="Times New Roman" w:cs="Times New Roman"/>
          <w:color w:val="000000" w:themeColor="text1"/>
          <w:sz w:val="32"/>
          <w:szCs w:val="32"/>
        </w:rPr>
        <w:t>Граждане, признанные пострадавшими от политических репрессий.</w:t>
      </w:r>
    </w:p>
    <w:p w:rsidR="003A1D50" w:rsidRDefault="003A1D50" w:rsidP="003A1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E645F">
        <w:rPr>
          <w:rFonts w:ascii="Times New Roman" w:hAnsi="Times New Roman" w:cs="Times New Roman"/>
          <w:color w:val="000000" w:themeColor="text1"/>
          <w:sz w:val="32"/>
          <w:szCs w:val="32"/>
        </w:rPr>
        <w:lastRenderedPageBreak/>
        <w:t xml:space="preserve">9.   </w:t>
      </w:r>
      <w:r w:rsidR="009363BA" w:rsidRPr="000E64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0E645F">
        <w:rPr>
          <w:rFonts w:ascii="Times New Roman" w:hAnsi="Times New Roman" w:cs="Times New Roman"/>
          <w:color w:val="000000" w:themeColor="text1"/>
          <w:sz w:val="32"/>
          <w:szCs w:val="32"/>
        </w:rPr>
        <w:t>Реабилитированные лица.</w:t>
      </w:r>
    </w:p>
    <w:p w:rsidR="000E645F" w:rsidRPr="000E645F" w:rsidRDefault="000E645F" w:rsidP="003A1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A1D50" w:rsidRDefault="003A1D50" w:rsidP="003A1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E64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10.  </w:t>
      </w:r>
      <w:r w:rsidR="009363BA" w:rsidRPr="000E64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0E645F">
        <w:rPr>
          <w:rFonts w:ascii="Times New Roman" w:hAnsi="Times New Roman" w:cs="Times New Roman"/>
          <w:color w:val="000000" w:themeColor="text1"/>
          <w:sz w:val="32"/>
          <w:szCs w:val="32"/>
        </w:rPr>
        <w:t>Лица, награжденные нагрудным знаком "Почетный донор России".</w:t>
      </w:r>
    </w:p>
    <w:p w:rsidR="000E645F" w:rsidRPr="000E645F" w:rsidRDefault="000E645F" w:rsidP="003A1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A1D50" w:rsidRDefault="003A1D50" w:rsidP="003A1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E64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11. </w:t>
      </w:r>
      <w:proofErr w:type="gramStart"/>
      <w:r w:rsidRPr="000E64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Граждане, подвергшиеся воздействию радиации вследствие радиационных катастроф (в соответствии с </w:t>
      </w:r>
      <w:hyperlink r:id="rId7" w:history="1">
        <w:r w:rsidRPr="000E645F">
          <w:rPr>
            <w:rFonts w:ascii="Times New Roman" w:hAnsi="Times New Roman" w:cs="Times New Roman"/>
            <w:color w:val="000000" w:themeColor="text1"/>
            <w:sz w:val="32"/>
            <w:szCs w:val="32"/>
          </w:rPr>
          <w:t>Законом</w:t>
        </w:r>
      </w:hyperlink>
      <w:r w:rsidRPr="000E64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Российской Федерации от 15.05.1991 N 1244-1 "О социальной защите граждан, подвергшихся воздействию радиации вследствие катастрофы на Чернобыльской АЭС", Федеральным </w:t>
      </w:r>
      <w:hyperlink r:id="rId8" w:history="1">
        <w:r w:rsidRPr="000E645F">
          <w:rPr>
            <w:rFonts w:ascii="Times New Roman" w:hAnsi="Times New Roman" w:cs="Times New Roman"/>
            <w:color w:val="000000" w:themeColor="text1"/>
            <w:sz w:val="32"/>
            <w:szCs w:val="32"/>
          </w:rPr>
          <w:t>законом</w:t>
        </w:r>
      </w:hyperlink>
      <w:r w:rsidRPr="000E64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от 26.11.1998 N 175-ФЗ "О социальной защите граждан Российской Федерации, подвергшихся воздействию радиации вследствие аварии в 1957 году на производственном объединении "Маяк" и сбросов радиоактивных отходов в реку </w:t>
      </w:r>
      <w:proofErr w:type="spellStart"/>
      <w:r w:rsidRPr="000E645F">
        <w:rPr>
          <w:rFonts w:ascii="Times New Roman" w:hAnsi="Times New Roman" w:cs="Times New Roman"/>
          <w:color w:val="000000" w:themeColor="text1"/>
          <w:sz w:val="32"/>
          <w:szCs w:val="32"/>
        </w:rPr>
        <w:t>Теча</w:t>
      </w:r>
      <w:proofErr w:type="spellEnd"/>
      <w:proofErr w:type="gramEnd"/>
      <w:r w:rsidRPr="000E64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", </w:t>
      </w:r>
      <w:proofErr w:type="gramStart"/>
      <w:r w:rsidRPr="000E64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Федеральным </w:t>
      </w:r>
      <w:hyperlink r:id="rId9" w:history="1">
        <w:r w:rsidRPr="000E645F">
          <w:rPr>
            <w:rFonts w:ascii="Times New Roman" w:hAnsi="Times New Roman" w:cs="Times New Roman"/>
            <w:color w:val="000000" w:themeColor="text1"/>
            <w:sz w:val="32"/>
            <w:szCs w:val="32"/>
          </w:rPr>
          <w:t>законом</w:t>
        </w:r>
      </w:hyperlink>
      <w:r w:rsidRPr="000E64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от 10.01.2002 N 2-ФЗ "О социальных гарантиях гражданам, подвергшимся радиационному воздействию вследствие ядерных испытаний на Семипалатинском полигоне", </w:t>
      </w:r>
      <w:hyperlink r:id="rId10" w:history="1">
        <w:r w:rsidRPr="000E645F">
          <w:rPr>
            <w:rFonts w:ascii="Times New Roman" w:hAnsi="Times New Roman" w:cs="Times New Roman"/>
            <w:color w:val="000000" w:themeColor="text1"/>
            <w:sz w:val="32"/>
            <w:szCs w:val="32"/>
          </w:rPr>
          <w:t>постановлением</w:t>
        </w:r>
      </w:hyperlink>
      <w:r w:rsidRPr="000E645F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Верховного Совета Российской Федерации от 27.12.1991 N 2123-1 "О распространении действия Закона РСФСР "О социальной защите граждан, подвергшихся воздействию радиации вследствие катастрофы на Чернобыльской АЭС" на граждан из подразделений особого риска").</w:t>
      </w:r>
      <w:proofErr w:type="gramEnd"/>
    </w:p>
    <w:p w:rsidR="000E645F" w:rsidRPr="000E645F" w:rsidRDefault="000E645F" w:rsidP="003A1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3A1D50" w:rsidRPr="000E645F" w:rsidRDefault="003A1D50" w:rsidP="003A1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0E645F">
        <w:rPr>
          <w:rFonts w:ascii="Times New Roman" w:hAnsi="Times New Roman" w:cs="Times New Roman"/>
          <w:color w:val="000000" w:themeColor="text1"/>
          <w:sz w:val="32"/>
          <w:szCs w:val="32"/>
        </w:rPr>
        <w:t>12. Иные категории граждан в соответствии с законодательством Российской Федерации.</w:t>
      </w:r>
    </w:p>
    <w:p w:rsidR="003A1D50" w:rsidRPr="000E645F" w:rsidRDefault="003A1D50" w:rsidP="00700884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A5466"/>
          <w:sz w:val="32"/>
          <w:szCs w:val="32"/>
          <w:bdr w:val="none" w:sz="0" w:space="0" w:color="auto" w:frame="1"/>
          <w:lang w:eastAsia="ru-RU"/>
        </w:rPr>
      </w:pPr>
    </w:p>
    <w:p w:rsidR="0012495B" w:rsidRPr="000E645F" w:rsidRDefault="0012495B" w:rsidP="008A5D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5466"/>
          <w:sz w:val="32"/>
          <w:szCs w:val="32"/>
          <w:lang w:eastAsia="ru-RU"/>
        </w:rPr>
      </w:pPr>
    </w:p>
    <w:p w:rsidR="008E5AB1" w:rsidRDefault="008E5AB1" w:rsidP="008A5D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5466"/>
          <w:sz w:val="32"/>
          <w:szCs w:val="32"/>
          <w:lang w:eastAsia="ru-RU"/>
        </w:rPr>
      </w:pPr>
    </w:p>
    <w:p w:rsidR="000E645F" w:rsidRDefault="000E645F" w:rsidP="008A5D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5466"/>
          <w:sz w:val="32"/>
          <w:szCs w:val="32"/>
          <w:lang w:eastAsia="ru-RU"/>
        </w:rPr>
      </w:pPr>
    </w:p>
    <w:p w:rsidR="000E645F" w:rsidRDefault="000E645F" w:rsidP="008A5D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5466"/>
          <w:sz w:val="32"/>
          <w:szCs w:val="32"/>
          <w:lang w:eastAsia="ru-RU"/>
        </w:rPr>
      </w:pPr>
    </w:p>
    <w:p w:rsidR="000E645F" w:rsidRDefault="000E645F" w:rsidP="008A5D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5466"/>
          <w:sz w:val="32"/>
          <w:szCs w:val="32"/>
          <w:lang w:eastAsia="ru-RU"/>
        </w:rPr>
      </w:pPr>
    </w:p>
    <w:p w:rsidR="000E645F" w:rsidRDefault="000E645F" w:rsidP="008A5D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5466"/>
          <w:sz w:val="32"/>
          <w:szCs w:val="32"/>
          <w:lang w:eastAsia="ru-RU"/>
        </w:rPr>
      </w:pPr>
    </w:p>
    <w:p w:rsidR="000E645F" w:rsidRDefault="000E645F" w:rsidP="008A5D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5466"/>
          <w:sz w:val="32"/>
          <w:szCs w:val="32"/>
          <w:lang w:eastAsia="ru-RU"/>
        </w:rPr>
      </w:pPr>
    </w:p>
    <w:p w:rsidR="000E645F" w:rsidRDefault="000E645F" w:rsidP="008A5D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5466"/>
          <w:sz w:val="32"/>
          <w:szCs w:val="32"/>
          <w:lang w:eastAsia="ru-RU"/>
        </w:rPr>
      </w:pPr>
    </w:p>
    <w:p w:rsidR="000E645F" w:rsidRDefault="000E645F" w:rsidP="008A5D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5466"/>
          <w:sz w:val="32"/>
          <w:szCs w:val="32"/>
          <w:lang w:eastAsia="ru-RU"/>
        </w:rPr>
      </w:pPr>
    </w:p>
    <w:p w:rsidR="000E645F" w:rsidRDefault="000E645F" w:rsidP="008A5D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5466"/>
          <w:sz w:val="32"/>
          <w:szCs w:val="32"/>
          <w:lang w:eastAsia="ru-RU"/>
        </w:rPr>
      </w:pPr>
    </w:p>
    <w:p w:rsidR="000E645F" w:rsidRDefault="000E645F" w:rsidP="008A5D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5466"/>
          <w:sz w:val="32"/>
          <w:szCs w:val="32"/>
          <w:lang w:eastAsia="ru-RU"/>
        </w:rPr>
      </w:pPr>
    </w:p>
    <w:p w:rsidR="000E645F" w:rsidRDefault="000E645F" w:rsidP="008A5D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5466"/>
          <w:sz w:val="32"/>
          <w:szCs w:val="32"/>
          <w:lang w:eastAsia="ru-RU"/>
        </w:rPr>
      </w:pPr>
    </w:p>
    <w:p w:rsidR="000E645F" w:rsidRDefault="000E645F" w:rsidP="008A5D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5466"/>
          <w:sz w:val="32"/>
          <w:szCs w:val="32"/>
          <w:lang w:eastAsia="ru-RU"/>
        </w:rPr>
      </w:pPr>
    </w:p>
    <w:p w:rsidR="000E645F" w:rsidRDefault="000E645F" w:rsidP="008A5D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5466"/>
          <w:sz w:val="32"/>
          <w:szCs w:val="32"/>
          <w:lang w:eastAsia="ru-RU"/>
        </w:rPr>
      </w:pPr>
    </w:p>
    <w:p w:rsidR="000E645F" w:rsidRPr="000E645F" w:rsidRDefault="000E645F" w:rsidP="008A5D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5466"/>
          <w:sz w:val="32"/>
          <w:szCs w:val="32"/>
          <w:lang w:eastAsia="ru-RU"/>
        </w:rPr>
      </w:pPr>
    </w:p>
    <w:p w:rsidR="008E5AB1" w:rsidRPr="000E645F" w:rsidRDefault="008E5AB1" w:rsidP="008A5D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5466"/>
          <w:sz w:val="32"/>
          <w:szCs w:val="32"/>
          <w:lang w:eastAsia="ru-RU"/>
        </w:rPr>
      </w:pPr>
    </w:p>
    <w:p w:rsidR="008A5DAE" w:rsidRPr="000E645F" w:rsidRDefault="008A5DAE" w:rsidP="008A5DAE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4A5466"/>
          <w:sz w:val="32"/>
          <w:szCs w:val="32"/>
          <w:lang w:eastAsia="ru-RU"/>
        </w:rPr>
      </w:pPr>
      <w:bookmarkStart w:id="0" w:name="_GoBack"/>
      <w:bookmarkEnd w:id="0"/>
    </w:p>
    <w:sectPr w:rsidR="008A5DAE" w:rsidRPr="000E645F" w:rsidSect="000E645F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C31E4"/>
    <w:multiLevelType w:val="multilevel"/>
    <w:tmpl w:val="87D0C1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CAB3305"/>
    <w:multiLevelType w:val="multilevel"/>
    <w:tmpl w:val="03760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A87"/>
    <w:rsid w:val="000102DF"/>
    <w:rsid w:val="00030772"/>
    <w:rsid w:val="00060349"/>
    <w:rsid w:val="000C4050"/>
    <w:rsid w:val="000D3688"/>
    <w:rsid w:val="000E645F"/>
    <w:rsid w:val="0012495B"/>
    <w:rsid w:val="001A6B1E"/>
    <w:rsid w:val="00205B89"/>
    <w:rsid w:val="00273E63"/>
    <w:rsid w:val="002C6266"/>
    <w:rsid w:val="002D5A7F"/>
    <w:rsid w:val="003A1D50"/>
    <w:rsid w:val="003B41C6"/>
    <w:rsid w:val="003C6B00"/>
    <w:rsid w:val="003D445D"/>
    <w:rsid w:val="003E33CC"/>
    <w:rsid w:val="00410C70"/>
    <w:rsid w:val="004C2F1E"/>
    <w:rsid w:val="00565FC0"/>
    <w:rsid w:val="005828F4"/>
    <w:rsid w:val="005A6F3A"/>
    <w:rsid w:val="00672A87"/>
    <w:rsid w:val="00700884"/>
    <w:rsid w:val="00733245"/>
    <w:rsid w:val="00787581"/>
    <w:rsid w:val="007C41C8"/>
    <w:rsid w:val="007C7C4C"/>
    <w:rsid w:val="007F0C6B"/>
    <w:rsid w:val="00801DEE"/>
    <w:rsid w:val="008A5DAE"/>
    <w:rsid w:val="008E5AB1"/>
    <w:rsid w:val="0091554B"/>
    <w:rsid w:val="009363BA"/>
    <w:rsid w:val="0098107E"/>
    <w:rsid w:val="009A1C66"/>
    <w:rsid w:val="009E207F"/>
    <w:rsid w:val="00A0378D"/>
    <w:rsid w:val="00A03FE0"/>
    <w:rsid w:val="00AD43EB"/>
    <w:rsid w:val="00B15066"/>
    <w:rsid w:val="00B55A15"/>
    <w:rsid w:val="00CD38F5"/>
    <w:rsid w:val="00D17FA6"/>
    <w:rsid w:val="00D64C26"/>
    <w:rsid w:val="00D728C7"/>
    <w:rsid w:val="00D94297"/>
    <w:rsid w:val="00DF653E"/>
    <w:rsid w:val="00E07708"/>
    <w:rsid w:val="00E210A4"/>
    <w:rsid w:val="00E30F2F"/>
    <w:rsid w:val="00F8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CC"/>
  </w:style>
  <w:style w:type="paragraph" w:styleId="1">
    <w:name w:val="heading 1"/>
    <w:basedOn w:val="a"/>
    <w:link w:val="10"/>
    <w:uiPriority w:val="9"/>
    <w:qFormat/>
    <w:rsid w:val="00672A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3CC"/>
    <w:pPr>
      <w:ind w:left="720"/>
      <w:contextualSpacing/>
    </w:pPr>
  </w:style>
  <w:style w:type="paragraph" w:styleId="a4">
    <w:name w:val="No Spacing"/>
    <w:uiPriority w:val="1"/>
    <w:qFormat/>
    <w:rsid w:val="003E33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72A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72A8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72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2A87"/>
  </w:style>
  <w:style w:type="table" w:styleId="a7">
    <w:name w:val="Table Grid"/>
    <w:basedOn w:val="a1"/>
    <w:uiPriority w:val="59"/>
    <w:rsid w:val="0003077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0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07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3CC"/>
  </w:style>
  <w:style w:type="paragraph" w:styleId="1">
    <w:name w:val="heading 1"/>
    <w:basedOn w:val="a"/>
    <w:link w:val="10"/>
    <w:uiPriority w:val="9"/>
    <w:qFormat/>
    <w:rsid w:val="00672A8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33CC"/>
    <w:pPr>
      <w:ind w:left="720"/>
      <w:contextualSpacing/>
    </w:pPr>
  </w:style>
  <w:style w:type="paragraph" w:styleId="a4">
    <w:name w:val="No Spacing"/>
    <w:uiPriority w:val="1"/>
    <w:qFormat/>
    <w:rsid w:val="003E33C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672A8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Hyperlink"/>
    <w:basedOn w:val="a0"/>
    <w:uiPriority w:val="99"/>
    <w:semiHidden/>
    <w:unhideWhenUsed/>
    <w:rsid w:val="00672A87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672A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2A87"/>
  </w:style>
  <w:style w:type="table" w:styleId="a7">
    <w:name w:val="Table Grid"/>
    <w:basedOn w:val="a1"/>
    <w:uiPriority w:val="59"/>
    <w:rsid w:val="00030772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30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307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77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80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BBEA4E77F44CB87B42C55B2CFEBACBCD0C1F774E4FD5771B8D7E489m039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BBEA4E77F44CB87B42C54B6DCEBACBCD4C1F573E5F00A7BB08EE88B0Em33E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BBEA4E77F44CB87B42C54B6DCEBACBCD4C0F371E7F10A7BB08EE88B0Em33E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BBBEA4E77F44CB87B42C54B6DCEBACBCD4C0F572E5F10A7BB08EE88B0Em33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19C0A-3211-42CF-9F9B-B4D9C0555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2</Pages>
  <Words>509</Words>
  <Characters>2903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zamglvomr</dc:creator>
  <cp:lastModifiedBy>zamglvomr</cp:lastModifiedBy>
  <cp:revision>46</cp:revision>
  <dcterms:created xsi:type="dcterms:W3CDTF">2014-02-05T03:53:00Z</dcterms:created>
  <dcterms:modified xsi:type="dcterms:W3CDTF">2014-11-26T09:59:00Z</dcterms:modified>
</cp:coreProperties>
</file>